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A5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: Мчить машина швидко-швидко.</w:t>
      </w:r>
    </w:p>
    <w:p w:rsidR="00752BA5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Ознайомити дітей з професією водія, його діями; формувати уявлення про те, що існують правила дорожнього руху, та про необхідність їх дотримуватися, розвивати мислення, пам</w:t>
      </w:r>
      <w:r w:rsidRPr="00F65A0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ять, виховувати повагу до людей різних професій.</w:t>
      </w:r>
    </w:p>
    <w:p w:rsidR="00752BA5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sz w:val="28"/>
          <w:szCs w:val="28"/>
          <w:lang w:val="uk-UA"/>
        </w:rPr>
        <w:t xml:space="preserve"> Іграшковий зайчик, театр на фланелеграфі, дидактичний матеріал до гри «Світлофор»</w:t>
      </w:r>
    </w:p>
    <w:p w:rsidR="00752BA5" w:rsidRDefault="00752BA5" w:rsidP="00F65A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Хід заняття.</w:t>
      </w:r>
    </w:p>
    <w:p w:rsidR="00752BA5" w:rsidRPr="002C1DB1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1DB1">
        <w:rPr>
          <w:rFonts w:ascii="Times New Roman" w:hAnsi="Times New Roman"/>
          <w:sz w:val="28"/>
          <w:szCs w:val="28"/>
          <w:lang w:val="uk-UA"/>
        </w:rPr>
        <w:t>1.Сюрпризний момент. Прихід на гостину Зайчика.</w:t>
      </w:r>
    </w:p>
    <w:p w:rsidR="00752BA5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–Доброго ранку, діти!</w:t>
      </w:r>
    </w:p>
    <w:p w:rsidR="00752BA5" w:rsidRPr="002C1DB1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1DB1">
        <w:rPr>
          <w:rFonts w:ascii="Times New Roman" w:hAnsi="Times New Roman"/>
          <w:sz w:val="28"/>
          <w:szCs w:val="28"/>
          <w:lang w:val="uk-UA"/>
        </w:rPr>
        <w:t>–Доброго ранку,</w:t>
      </w:r>
      <w:r>
        <w:rPr>
          <w:rFonts w:ascii="Times New Roman" w:hAnsi="Times New Roman"/>
          <w:sz w:val="28"/>
          <w:szCs w:val="28"/>
          <w:lang w:val="uk-UA"/>
        </w:rPr>
        <w:t xml:space="preserve"> Зайчику</w:t>
      </w:r>
      <w:r w:rsidRPr="002C1DB1">
        <w:rPr>
          <w:rFonts w:ascii="Times New Roman" w:hAnsi="Times New Roman"/>
          <w:sz w:val="28"/>
          <w:szCs w:val="28"/>
          <w:lang w:val="uk-UA"/>
        </w:rPr>
        <w:t>!</w:t>
      </w:r>
    </w:p>
    <w:p w:rsidR="00752BA5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1DB1">
        <w:rPr>
          <w:rFonts w:ascii="Times New Roman" w:hAnsi="Times New Roman"/>
          <w:sz w:val="28"/>
          <w:szCs w:val="28"/>
          <w:lang w:val="uk-UA"/>
        </w:rPr>
        <w:t>2. Психогімнастика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C1DB1">
        <w:rPr>
          <w:rFonts w:ascii="Times New Roman" w:hAnsi="Times New Roman"/>
          <w:sz w:val="28"/>
          <w:szCs w:val="28"/>
          <w:lang w:val="uk-UA"/>
        </w:rPr>
        <w:t>Посміхнись і привітайся носиком»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752BA5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Давайте привітаємося з зайчиком. </w:t>
      </w:r>
    </w:p>
    <w:p w:rsidR="00752BA5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Діти, а хочете я розкажу вам, що зі мною трапилося? </w:t>
      </w:r>
    </w:p>
    <w:p w:rsidR="00752BA5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Але спочатку вам потрібно відгадати мої загадки.</w:t>
      </w:r>
    </w:p>
    <w:p w:rsidR="00752BA5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Загадування загадок про транспорт.</w:t>
      </w:r>
    </w:p>
    <w:p w:rsidR="00752BA5" w:rsidRDefault="00752BA5" w:rsidP="00DA3C61">
      <w:pPr>
        <w:spacing w:after="0" w:line="360" w:lineRule="auto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 велика, є мала,</w:t>
      </w:r>
    </w:p>
    <w:p w:rsidR="00752BA5" w:rsidRDefault="00752BA5" w:rsidP="00DA3C61">
      <w:pPr>
        <w:spacing w:after="0" w:line="360" w:lineRule="auto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вантажами, легкова.</w:t>
      </w:r>
    </w:p>
    <w:p w:rsidR="00752BA5" w:rsidRDefault="00752BA5" w:rsidP="00DA3C61">
      <w:pPr>
        <w:spacing w:after="0" w:line="360" w:lineRule="auto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дорогах поспішає,</w:t>
      </w:r>
    </w:p>
    <w:p w:rsidR="00752BA5" w:rsidRDefault="00752BA5" w:rsidP="00DA3C61">
      <w:pPr>
        <w:spacing w:after="0" w:line="360" w:lineRule="auto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собі людей катає. (Машина)</w:t>
      </w:r>
    </w:p>
    <w:p w:rsidR="00752BA5" w:rsidRDefault="00752BA5" w:rsidP="00DA3C61">
      <w:pPr>
        <w:spacing w:after="0" w:line="360" w:lineRule="auto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кермом приятелює,</w:t>
      </w:r>
    </w:p>
    <w:p w:rsidR="00752BA5" w:rsidRDefault="00752BA5" w:rsidP="00DA3C61">
      <w:pPr>
        <w:spacing w:after="0" w:line="360" w:lineRule="auto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 дорогами мандрує. (Водій)</w:t>
      </w:r>
    </w:p>
    <w:p w:rsidR="00752BA5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Бесіда про безпеку на дорозі з показом театру на фланелеграфі.</w:t>
      </w:r>
    </w:p>
    <w:p w:rsidR="00752BA5" w:rsidRPr="00DA3C61" w:rsidRDefault="00752BA5" w:rsidP="00DA3C61">
      <w:pPr>
        <w:pStyle w:val="Style5"/>
        <w:widowControl/>
        <w:spacing w:line="360" w:lineRule="auto"/>
        <w:ind w:firstLine="709"/>
        <w:rPr>
          <w:rStyle w:val="FontStyle15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>– Д</w:t>
      </w:r>
      <w:r w:rsidRPr="00DA3C61">
        <w:rPr>
          <w:rStyle w:val="FontStyle15"/>
          <w:rFonts w:ascii="Times New Roman" w:hAnsi="Times New Roman"/>
          <w:sz w:val="28"/>
          <w:szCs w:val="28"/>
          <w:lang w:val="uk-UA" w:eastAsia="uk-UA"/>
        </w:rPr>
        <w:t xml:space="preserve">о вас у гості </w:t>
      </w: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 xml:space="preserve">я </w:t>
      </w:r>
      <w:r w:rsidRPr="00DA3C61">
        <w:rPr>
          <w:rStyle w:val="FontStyle15"/>
          <w:rFonts w:ascii="Times New Roman" w:hAnsi="Times New Roman"/>
          <w:sz w:val="28"/>
          <w:szCs w:val="28"/>
          <w:lang w:val="uk-UA" w:eastAsia="uk-UA"/>
        </w:rPr>
        <w:t xml:space="preserve">йшов. Але зі мною </w:t>
      </w: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 xml:space="preserve">мало не сталося </w:t>
      </w:r>
      <w:r w:rsidRPr="00DA3C61">
        <w:rPr>
          <w:rStyle w:val="FontStyle15"/>
          <w:rFonts w:ascii="Times New Roman" w:hAnsi="Times New Roman"/>
          <w:sz w:val="28"/>
          <w:szCs w:val="28"/>
          <w:lang w:val="uk-UA" w:eastAsia="uk-UA"/>
        </w:rPr>
        <w:t>лихо, я ледь не потрапив під колеса машин.</w:t>
      </w:r>
    </w:p>
    <w:p w:rsidR="00752BA5" w:rsidRPr="00DA3C61" w:rsidRDefault="00752BA5" w:rsidP="00DA3C61">
      <w:pPr>
        <w:pStyle w:val="Style5"/>
        <w:widowControl/>
        <w:spacing w:line="360" w:lineRule="auto"/>
        <w:ind w:firstLine="709"/>
        <w:rPr>
          <w:rStyle w:val="FontStyle15"/>
          <w:rFonts w:ascii="Times New Roman" w:hAnsi="Times New Roman"/>
          <w:sz w:val="28"/>
          <w:szCs w:val="28"/>
          <w:lang w:val="uk-UA" w:eastAsia="uk-UA"/>
        </w:rPr>
      </w:pPr>
      <w:r w:rsidRPr="00DA3C61">
        <w:rPr>
          <w:rStyle w:val="FontStyle16"/>
          <w:rFonts w:ascii="Times New Roman" w:hAnsi="Times New Roman"/>
          <w:bCs w:val="0"/>
          <w:sz w:val="28"/>
          <w:szCs w:val="28"/>
          <w:lang w:val="uk-UA" w:eastAsia="uk-UA"/>
        </w:rPr>
        <w:t>–</w:t>
      </w:r>
      <w:r w:rsidRPr="00DA3C61">
        <w:rPr>
          <w:rStyle w:val="FontStyle16"/>
          <w:rFonts w:ascii="Times New Roman" w:hAnsi="Times New Roman"/>
          <w:b w:val="0"/>
          <w:sz w:val="28"/>
          <w:szCs w:val="28"/>
          <w:lang w:val="uk-UA" w:eastAsia="uk-UA"/>
        </w:rPr>
        <w:t>За</w:t>
      </w: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>йчи</w:t>
      </w:r>
      <w:r w:rsidRPr="00DA3C61">
        <w:rPr>
          <w:rStyle w:val="FontStyle15"/>
          <w:rFonts w:ascii="Times New Roman" w:hAnsi="Times New Roman"/>
          <w:sz w:val="28"/>
          <w:szCs w:val="28"/>
          <w:lang w:val="uk-UA" w:eastAsia="uk-UA"/>
        </w:rPr>
        <w:t xml:space="preserve">ку, а по якій доріжці ти </w:t>
      </w: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>біг</w:t>
      </w:r>
      <w:r w:rsidRPr="00DA3C61">
        <w:rPr>
          <w:rStyle w:val="FontStyle15"/>
          <w:rFonts w:ascii="Times New Roman" w:hAnsi="Times New Roman"/>
          <w:sz w:val="28"/>
          <w:szCs w:val="28"/>
          <w:lang w:val="uk-UA" w:eastAsia="uk-UA"/>
        </w:rPr>
        <w:t>?</w:t>
      </w:r>
    </w:p>
    <w:p w:rsidR="00752BA5" w:rsidRPr="00DA3C61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6"/>
          <w:rFonts w:ascii="Times New Roman" w:hAnsi="Times New Roman"/>
          <w:sz w:val="28"/>
          <w:szCs w:val="28"/>
          <w:lang w:val="uk-UA" w:eastAsia="uk-UA"/>
        </w:rPr>
        <w:t>–</w:t>
      </w:r>
      <w:r w:rsidRPr="00DA3C61">
        <w:rPr>
          <w:rStyle w:val="FontStyle15"/>
          <w:rFonts w:ascii="Times New Roman" w:hAnsi="Times New Roman"/>
          <w:sz w:val="28"/>
          <w:szCs w:val="28"/>
          <w:lang w:val="uk-UA" w:eastAsia="uk-UA"/>
        </w:rPr>
        <w:t>По широкій дорозі, там було просторо, добре, і раптом вони</w:t>
      </w:r>
      <w:r w:rsidRPr="00DA3C61">
        <w:rPr>
          <w:rStyle w:val="FontStyle15"/>
          <w:rFonts w:ascii="Times New Roman" w:hAnsi="Times New Roman"/>
          <w:sz w:val="28"/>
          <w:szCs w:val="28"/>
          <w:lang w:eastAsia="uk-UA"/>
        </w:rPr>
        <w:t xml:space="preserve"> — </w:t>
      </w:r>
      <w:r w:rsidRPr="00DA3C61">
        <w:rPr>
          <w:rStyle w:val="FontStyle15"/>
          <w:rFonts w:ascii="Times New Roman" w:hAnsi="Times New Roman"/>
          <w:sz w:val="28"/>
          <w:szCs w:val="28"/>
          <w:lang w:val="uk-UA" w:eastAsia="uk-UA"/>
        </w:rPr>
        <w:t>маленькі та великі</w:t>
      </w: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 xml:space="preserve"> машини.</w:t>
      </w:r>
    </w:p>
    <w:p w:rsidR="00752BA5" w:rsidRPr="004B4D0C" w:rsidRDefault="00752BA5" w:rsidP="004B4D0C">
      <w:pPr>
        <w:pStyle w:val="Style5"/>
        <w:widowControl/>
        <w:spacing w:line="360" w:lineRule="auto"/>
        <w:ind w:firstLine="709"/>
        <w:rPr>
          <w:rStyle w:val="FontStyle15"/>
          <w:rFonts w:ascii="Times New Roman" w:hAnsi="Times New Roman"/>
          <w:sz w:val="44"/>
          <w:lang w:val="uk-UA" w:eastAsia="uk-UA"/>
        </w:rPr>
      </w:pPr>
      <w:r>
        <w:rPr>
          <w:rStyle w:val="FontStyle16"/>
          <w:rFonts w:ascii="Times New Roman" w:hAnsi="Times New Roman"/>
          <w:sz w:val="28"/>
          <w:lang w:val="uk-UA" w:eastAsia="uk-UA"/>
        </w:rPr>
        <w:t>–</w:t>
      </w:r>
      <w:r w:rsidRPr="005214D2">
        <w:rPr>
          <w:rStyle w:val="FontStyle15"/>
          <w:rFonts w:ascii="Times New Roman" w:hAnsi="Times New Roman"/>
          <w:sz w:val="28"/>
          <w:lang w:val="uk-UA" w:eastAsia="uk-UA"/>
        </w:rPr>
        <w:t xml:space="preserve">Діти, давайте підкажемо </w:t>
      </w:r>
      <w:r>
        <w:rPr>
          <w:rStyle w:val="FontStyle15"/>
          <w:rFonts w:ascii="Times New Roman" w:hAnsi="Times New Roman"/>
          <w:sz w:val="28"/>
          <w:lang w:val="uk-UA" w:eastAsia="uk-UA"/>
        </w:rPr>
        <w:t>Зайчи</w:t>
      </w:r>
      <w:r w:rsidRPr="005214D2">
        <w:rPr>
          <w:rStyle w:val="FontStyle15"/>
          <w:rFonts w:ascii="Times New Roman" w:hAnsi="Times New Roman"/>
          <w:sz w:val="28"/>
          <w:lang w:val="uk-UA" w:eastAsia="uk-UA"/>
        </w:rPr>
        <w:t>ку, де повинні їздити машини? Де повинні ходити діти, дорослі?</w:t>
      </w:r>
      <w:r>
        <w:rPr>
          <w:rStyle w:val="FontStyle16"/>
          <w:rFonts w:ascii="Times New Roman" w:hAnsi="Times New Roman"/>
          <w:sz w:val="28"/>
          <w:lang w:val="uk-UA" w:eastAsia="uk-UA"/>
        </w:rPr>
        <w:t>(</w:t>
      </w:r>
      <w:r w:rsidRPr="005214D2">
        <w:rPr>
          <w:rStyle w:val="FontStyle15"/>
          <w:rFonts w:ascii="Times New Roman" w:hAnsi="Times New Roman"/>
          <w:sz w:val="28"/>
          <w:lang w:val="uk-UA" w:eastAsia="uk-UA"/>
        </w:rPr>
        <w:t>Машини їздять по дорозі. Діти і дорослі ходять по тротуару</w:t>
      </w:r>
      <w:r>
        <w:rPr>
          <w:rStyle w:val="FontStyle15"/>
          <w:rFonts w:ascii="Times New Roman" w:hAnsi="Times New Roman"/>
          <w:sz w:val="28"/>
          <w:lang w:val="uk-UA" w:eastAsia="uk-UA"/>
        </w:rPr>
        <w:t>.)</w:t>
      </w:r>
    </w:p>
    <w:p w:rsidR="00752BA5" w:rsidRPr="005214D2" w:rsidRDefault="00752BA5" w:rsidP="00DA3C61">
      <w:pPr>
        <w:pStyle w:val="Style5"/>
        <w:widowControl/>
        <w:spacing w:line="360" w:lineRule="auto"/>
        <w:ind w:firstLine="709"/>
        <w:rPr>
          <w:rStyle w:val="FontStyle15"/>
          <w:rFonts w:ascii="Times New Roman" w:hAnsi="Times New Roman"/>
          <w:sz w:val="28"/>
          <w:lang w:val="uk-UA" w:eastAsia="uk-UA"/>
        </w:rPr>
      </w:pPr>
      <w:r w:rsidRPr="005214D2">
        <w:rPr>
          <w:rStyle w:val="FontStyle15"/>
          <w:rFonts w:ascii="Times New Roman" w:hAnsi="Times New Roman"/>
          <w:sz w:val="28"/>
          <w:lang w:val="uk-UA" w:eastAsia="uk-UA"/>
        </w:rPr>
        <w:t>–Діти, а можна гратися на дорозі, де їздять машини?</w:t>
      </w:r>
      <w:r>
        <w:rPr>
          <w:rStyle w:val="FontStyle15"/>
          <w:rFonts w:ascii="Times New Roman" w:hAnsi="Times New Roman"/>
          <w:sz w:val="28"/>
          <w:lang w:val="uk-UA" w:eastAsia="uk-UA"/>
        </w:rPr>
        <w:t>(</w:t>
      </w:r>
      <w:r w:rsidRPr="005214D2">
        <w:rPr>
          <w:rStyle w:val="FontStyle15"/>
          <w:rFonts w:ascii="Times New Roman" w:hAnsi="Times New Roman"/>
          <w:sz w:val="28"/>
          <w:lang w:val="uk-UA" w:eastAsia="uk-UA"/>
        </w:rPr>
        <w:t>Ні.</w:t>
      </w:r>
      <w:r>
        <w:rPr>
          <w:rStyle w:val="FontStyle15"/>
          <w:rFonts w:ascii="Times New Roman" w:hAnsi="Times New Roman"/>
          <w:sz w:val="28"/>
          <w:lang w:val="uk-UA" w:eastAsia="uk-UA"/>
        </w:rPr>
        <w:t>)</w:t>
      </w:r>
    </w:p>
    <w:p w:rsidR="00752BA5" w:rsidRPr="005214D2" w:rsidRDefault="00752BA5" w:rsidP="00DA3C61">
      <w:pPr>
        <w:pStyle w:val="Style1"/>
        <w:widowControl/>
        <w:spacing w:line="360" w:lineRule="auto"/>
        <w:ind w:firstLine="709"/>
        <w:rPr>
          <w:rStyle w:val="FontStyle15"/>
          <w:rFonts w:ascii="Times New Roman" w:hAnsi="Times New Roman"/>
          <w:sz w:val="28"/>
          <w:lang w:val="uk-UA" w:eastAsia="uk-UA"/>
        </w:rPr>
      </w:pPr>
      <w:r>
        <w:rPr>
          <w:rStyle w:val="FontStyle16"/>
          <w:rFonts w:ascii="Times New Roman" w:hAnsi="Times New Roman"/>
          <w:sz w:val="28"/>
          <w:lang w:val="uk-UA" w:eastAsia="uk-UA"/>
        </w:rPr>
        <w:t>–</w:t>
      </w:r>
      <w:r w:rsidRPr="005214D2">
        <w:rPr>
          <w:rStyle w:val="FontStyle15"/>
          <w:rFonts w:ascii="Times New Roman" w:hAnsi="Times New Roman"/>
          <w:sz w:val="28"/>
          <w:lang w:val="uk-UA" w:eastAsia="uk-UA"/>
        </w:rPr>
        <w:t>Чому?</w:t>
      </w:r>
      <w:r>
        <w:rPr>
          <w:rStyle w:val="FontStyle15"/>
          <w:rFonts w:ascii="Times New Roman" w:hAnsi="Times New Roman"/>
          <w:sz w:val="28"/>
          <w:lang w:val="uk-UA" w:eastAsia="uk-UA"/>
        </w:rPr>
        <w:t>(</w:t>
      </w:r>
      <w:r w:rsidRPr="005214D2">
        <w:rPr>
          <w:rStyle w:val="FontStyle15"/>
          <w:rFonts w:ascii="Times New Roman" w:hAnsi="Times New Roman"/>
          <w:sz w:val="28"/>
          <w:lang w:val="uk-UA" w:eastAsia="uk-UA"/>
        </w:rPr>
        <w:t xml:space="preserve">Машина може збити, задавити. </w:t>
      </w:r>
      <w:r>
        <w:rPr>
          <w:rStyle w:val="FontStyle15"/>
          <w:rFonts w:ascii="Times New Roman" w:hAnsi="Times New Roman"/>
          <w:sz w:val="28"/>
          <w:lang w:val="uk-UA" w:eastAsia="uk-UA"/>
        </w:rPr>
        <w:t>)</w:t>
      </w:r>
    </w:p>
    <w:p w:rsidR="00752BA5" w:rsidRPr="005214D2" w:rsidRDefault="00752BA5" w:rsidP="00DA3C61">
      <w:pPr>
        <w:pStyle w:val="Style1"/>
        <w:widowControl/>
        <w:spacing w:line="360" w:lineRule="auto"/>
        <w:ind w:firstLine="709"/>
        <w:rPr>
          <w:rStyle w:val="FontStyle15"/>
          <w:rFonts w:ascii="Times New Roman" w:hAnsi="Times New Roman"/>
          <w:sz w:val="28"/>
          <w:lang w:val="uk-UA" w:eastAsia="uk-UA"/>
        </w:rPr>
      </w:pPr>
      <w:r>
        <w:rPr>
          <w:rStyle w:val="FontStyle16"/>
          <w:rFonts w:ascii="Times New Roman" w:hAnsi="Times New Roman"/>
          <w:sz w:val="28"/>
          <w:lang w:val="uk-UA" w:eastAsia="uk-UA"/>
        </w:rPr>
        <w:t>–</w:t>
      </w:r>
      <w:r w:rsidRPr="005214D2">
        <w:rPr>
          <w:rStyle w:val="FontStyle15"/>
          <w:rFonts w:ascii="Times New Roman" w:hAnsi="Times New Roman"/>
          <w:sz w:val="28"/>
          <w:lang w:val="uk-UA" w:eastAsia="uk-UA"/>
        </w:rPr>
        <w:t>А де повинні гратися діти?</w:t>
      </w:r>
      <w:r>
        <w:rPr>
          <w:rStyle w:val="FontStyle16"/>
          <w:rFonts w:ascii="Times New Roman" w:hAnsi="Times New Roman"/>
          <w:sz w:val="28"/>
          <w:lang w:val="uk-UA" w:eastAsia="uk-UA"/>
        </w:rPr>
        <w:t>(</w:t>
      </w:r>
      <w:r w:rsidRPr="005214D2">
        <w:rPr>
          <w:rStyle w:val="FontStyle15"/>
          <w:rFonts w:ascii="Times New Roman" w:hAnsi="Times New Roman"/>
          <w:sz w:val="28"/>
          <w:lang w:val="uk-UA" w:eastAsia="uk-UA"/>
        </w:rPr>
        <w:t>На дитячому майданчику.</w:t>
      </w:r>
      <w:r>
        <w:rPr>
          <w:rStyle w:val="FontStyle15"/>
          <w:rFonts w:ascii="Times New Roman" w:hAnsi="Times New Roman"/>
          <w:sz w:val="28"/>
          <w:lang w:val="uk-UA" w:eastAsia="uk-UA"/>
        </w:rPr>
        <w:t>)</w:t>
      </w:r>
    </w:p>
    <w:p w:rsidR="00752BA5" w:rsidRPr="00DA3C61" w:rsidRDefault="00752BA5" w:rsidP="00DA3C61">
      <w:pPr>
        <w:pStyle w:val="Style5"/>
        <w:widowControl/>
        <w:spacing w:line="360" w:lineRule="auto"/>
        <w:ind w:firstLine="709"/>
        <w:rPr>
          <w:rStyle w:val="FontStyle12"/>
          <w:rFonts w:ascii="Times New Roman" w:hAnsi="Times New Roman"/>
          <w:iCs/>
          <w:sz w:val="28"/>
          <w:szCs w:val="28"/>
          <w:lang w:val="uk-UA" w:eastAsia="uk-UA"/>
        </w:rPr>
      </w:pPr>
      <w:r>
        <w:rPr>
          <w:rStyle w:val="FontStyle16"/>
          <w:rFonts w:ascii="Times New Roman" w:hAnsi="Times New Roman"/>
          <w:sz w:val="28"/>
          <w:lang w:val="uk-UA" w:eastAsia="uk-UA"/>
        </w:rPr>
        <w:t>–</w:t>
      </w:r>
      <w:r>
        <w:rPr>
          <w:rStyle w:val="FontStyle15"/>
          <w:rFonts w:ascii="Times New Roman" w:hAnsi="Times New Roman"/>
          <w:sz w:val="28"/>
          <w:lang w:val="uk-UA" w:eastAsia="uk-UA"/>
        </w:rPr>
        <w:t>Зай</w:t>
      </w:r>
      <w:r w:rsidRPr="005214D2">
        <w:rPr>
          <w:rStyle w:val="FontStyle15"/>
          <w:rFonts w:ascii="Times New Roman" w:hAnsi="Times New Roman"/>
          <w:sz w:val="28"/>
          <w:lang w:val="uk-UA" w:eastAsia="uk-UA"/>
        </w:rPr>
        <w:t>ч</w:t>
      </w:r>
      <w:r>
        <w:rPr>
          <w:rStyle w:val="FontStyle15"/>
          <w:rFonts w:ascii="Times New Roman" w:hAnsi="Times New Roman"/>
          <w:sz w:val="28"/>
          <w:lang w:val="uk-UA" w:eastAsia="uk-UA"/>
        </w:rPr>
        <w:t>ику, ти не засму</w:t>
      </w:r>
      <w:r w:rsidRPr="005214D2">
        <w:rPr>
          <w:rStyle w:val="FontStyle15"/>
          <w:rFonts w:ascii="Times New Roman" w:hAnsi="Times New Roman"/>
          <w:sz w:val="28"/>
          <w:lang w:val="uk-UA" w:eastAsia="uk-UA"/>
        </w:rPr>
        <w:t>чуйся, ми тобі допоможемо. Поз</w:t>
      </w:r>
      <w:r>
        <w:rPr>
          <w:rStyle w:val="FontStyle15"/>
          <w:rFonts w:ascii="Times New Roman" w:hAnsi="Times New Roman"/>
          <w:sz w:val="28"/>
          <w:lang w:val="uk-UA" w:eastAsia="uk-UA"/>
        </w:rPr>
        <w:t>найомимо з нашою вулицею, з пра</w:t>
      </w:r>
      <w:r w:rsidRPr="005214D2">
        <w:rPr>
          <w:rStyle w:val="FontStyle15"/>
          <w:rFonts w:ascii="Times New Roman" w:hAnsi="Times New Roman"/>
          <w:sz w:val="28"/>
          <w:lang w:val="uk-UA" w:eastAsia="uk-UA"/>
        </w:rPr>
        <w:t xml:space="preserve">вилами </w:t>
      </w:r>
      <w:r>
        <w:rPr>
          <w:rStyle w:val="FontStyle15"/>
          <w:rFonts w:ascii="Times New Roman" w:hAnsi="Times New Roman"/>
          <w:sz w:val="28"/>
          <w:lang w:val="uk-UA" w:eastAsia="uk-UA"/>
        </w:rPr>
        <w:t>поведінки на вулиці, з світлофо</w:t>
      </w:r>
      <w:r w:rsidRPr="005214D2">
        <w:rPr>
          <w:rStyle w:val="FontStyle15"/>
          <w:rFonts w:ascii="Times New Roman" w:hAnsi="Times New Roman"/>
          <w:sz w:val="28"/>
          <w:lang w:val="uk-UA" w:eastAsia="uk-UA"/>
        </w:rPr>
        <w:t>ром, який допоможе нам у дорозі.</w:t>
      </w: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Ось і наша вулиця. Розкажіть </w:t>
      </w:r>
      <w:r>
        <w:rPr>
          <w:rStyle w:val="FontStyle12"/>
          <w:rFonts w:ascii="Times New Roman" w:hAnsi="Times New Roman"/>
          <w:sz w:val="28"/>
          <w:szCs w:val="28"/>
          <w:lang w:val="uk-UA" w:eastAsia="uk-UA"/>
        </w:rPr>
        <w:t>Зайчи</w:t>
      </w: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>ку, що є на вулиці</w:t>
      </w:r>
      <w:r>
        <w:rPr>
          <w:rStyle w:val="FontStyle11"/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>Дерева, будинки, магазини, школа, дорога, тротуар, машини, люди.</w:t>
      </w:r>
      <w:r>
        <w:rPr>
          <w:rStyle w:val="FontStyle12"/>
          <w:rFonts w:ascii="Times New Roman" w:hAnsi="Times New Roman"/>
          <w:sz w:val="28"/>
          <w:szCs w:val="28"/>
          <w:lang w:val="uk-UA" w:eastAsia="uk-UA"/>
        </w:rPr>
        <w:t>)</w:t>
      </w:r>
    </w:p>
    <w:p w:rsidR="00752BA5" w:rsidRPr="00DA3C61" w:rsidRDefault="00752BA5" w:rsidP="00DA3C61">
      <w:pPr>
        <w:pStyle w:val="Style6"/>
        <w:widowControl/>
        <w:spacing w:line="360" w:lineRule="auto"/>
        <w:ind w:firstLine="709"/>
        <w:jc w:val="both"/>
        <w:rPr>
          <w:rStyle w:val="FontStyle12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5"/>
          <w:rFonts w:ascii="Times New Roman" w:hAnsi="Times New Roman"/>
          <w:b/>
          <w:sz w:val="28"/>
          <w:szCs w:val="28"/>
          <w:lang w:val="uk-UA" w:eastAsia="uk-UA"/>
        </w:rPr>
        <w:t>–</w:t>
      </w: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>А ось дорога і горить світлофор. Він допоможе нам перейти дорогу.</w:t>
      </w:r>
    </w:p>
    <w:p w:rsidR="00752BA5" w:rsidRPr="00DA3C61" w:rsidRDefault="00752BA5" w:rsidP="004B4D0C">
      <w:pPr>
        <w:pStyle w:val="Style2"/>
        <w:widowControl/>
        <w:spacing w:line="360" w:lineRule="auto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4B4D0C">
        <w:rPr>
          <w:rStyle w:val="FontStyle12"/>
          <w:rFonts w:ascii="Times New Roman" w:hAnsi="Times New Roman"/>
          <w:sz w:val="28"/>
          <w:szCs w:val="28"/>
          <w:lang w:val="uk-UA" w:eastAsia="uk-UA"/>
        </w:rPr>
        <w:t>–</w:t>
      </w: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Діти, скажіть </w:t>
      </w:r>
      <w:r>
        <w:rPr>
          <w:rStyle w:val="FontStyle12"/>
          <w:rFonts w:ascii="Times New Roman" w:hAnsi="Times New Roman"/>
          <w:sz w:val="28"/>
          <w:szCs w:val="28"/>
          <w:lang w:val="uk-UA" w:eastAsia="uk-UA"/>
        </w:rPr>
        <w:t>Зайчи</w:t>
      </w: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>ку, як називається доріжка, по якій повинні</w:t>
      </w:r>
      <w:bookmarkStart w:id="0" w:name="_GoBack"/>
      <w:bookmarkEnd w:id="0"/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 всі переходити дорогу? </w:t>
      </w:r>
      <w:r w:rsidRPr="00DA3C61">
        <w:rPr>
          <w:rStyle w:val="FontStyle11"/>
          <w:rFonts w:ascii="Times New Roman" w:hAnsi="Times New Roman"/>
          <w:sz w:val="28"/>
          <w:szCs w:val="28"/>
          <w:lang w:val="uk-UA" w:eastAsia="uk-UA"/>
        </w:rPr>
        <w:t>(«Зебра»)</w:t>
      </w:r>
    </w:p>
    <w:p w:rsidR="00752BA5" w:rsidRPr="00DA3C61" w:rsidRDefault="00752BA5" w:rsidP="00DA3C61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b/>
          <w:sz w:val="28"/>
          <w:szCs w:val="28"/>
          <w:lang w:val="uk-UA" w:eastAsia="uk-UA"/>
        </w:rPr>
        <w:t>–</w:t>
      </w: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Ось бачиш, </w:t>
      </w:r>
      <w:r>
        <w:rPr>
          <w:rStyle w:val="FontStyle12"/>
          <w:rFonts w:ascii="Times New Roman" w:hAnsi="Times New Roman"/>
          <w:sz w:val="28"/>
          <w:szCs w:val="28"/>
          <w:lang w:val="uk-UA" w:eastAsia="uk-UA"/>
        </w:rPr>
        <w:t>Зайчи</w:t>
      </w: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>ку, ці білі смужки на дорозі, по</w:t>
      </w:r>
      <w:r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 них і пере</w:t>
      </w: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>йдемо через дорогу.</w:t>
      </w:r>
    </w:p>
    <w:p w:rsidR="00752BA5" w:rsidRPr="00DA3C61" w:rsidRDefault="00752BA5" w:rsidP="00DA3C61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/>
          <w:sz w:val="28"/>
          <w:szCs w:val="28"/>
          <w:lang w:val="uk-UA" w:eastAsia="uk-UA"/>
        </w:rPr>
      </w:pP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>–Зачекай, не поспішай, ще не можна переходити. Подивися вперед, бачиш — будиночок стоїть і вогник у ньому горить.</w:t>
      </w:r>
    </w:p>
    <w:p w:rsidR="00752BA5" w:rsidRPr="00DA3C61" w:rsidRDefault="00752BA5" w:rsidP="00DA3C61">
      <w:pPr>
        <w:pStyle w:val="Style2"/>
        <w:widowControl/>
        <w:spacing w:line="360" w:lineRule="auto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–Діти, а що це за будиночок та як він називається? </w:t>
      </w:r>
      <w:r w:rsidRPr="00DA3C61">
        <w:rPr>
          <w:rStyle w:val="FontStyle11"/>
          <w:rFonts w:ascii="Times New Roman" w:hAnsi="Times New Roman"/>
          <w:sz w:val="28"/>
          <w:szCs w:val="28"/>
          <w:lang w:val="uk-UA" w:eastAsia="uk-UA"/>
        </w:rPr>
        <w:t>(Світлофор)</w:t>
      </w:r>
    </w:p>
    <w:p w:rsidR="00752BA5" w:rsidRPr="00DA3C61" w:rsidRDefault="00752BA5" w:rsidP="00DA3C61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b/>
          <w:sz w:val="28"/>
          <w:szCs w:val="28"/>
          <w:lang w:val="uk-UA" w:eastAsia="uk-UA"/>
        </w:rPr>
        <w:t>–</w:t>
      </w: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>Вірно. Молодці! Давайте пригадаємо ві</w:t>
      </w:r>
      <w:r>
        <w:rPr>
          <w:rStyle w:val="FontStyle12"/>
          <w:rFonts w:ascii="Times New Roman" w:hAnsi="Times New Roman"/>
          <w:sz w:val="28"/>
          <w:szCs w:val="28"/>
          <w:lang w:val="uk-UA" w:eastAsia="uk-UA"/>
        </w:rPr>
        <w:t>рш</w:t>
      </w: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 про світлофор та його</w:t>
      </w:r>
      <w:r w:rsidRPr="00CF2623">
        <w:rPr>
          <w:rStyle w:val="FontStyle12"/>
          <w:rFonts w:ascii="Times New Roman" w:hAnsi="Times New Roman"/>
          <w:sz w:val="28"/>
          <w:szCs w:val="28"/>
          <w:lang w:eastAsia="uk-UA"/>
        </w:rPr>
        <w:t xml:space="preserve"> </w:t>
      </w:r>
      <w:r w:rsidRPr="00DA3C61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вогники. Розповімо, що вони означають і як допомагають. </w:t>
      </w:r>
    </w:p>
    <w:p w:rsidR="00752BA5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Читання вірша про світлофор.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Червоне світло — пам'ятай: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«Спинись!» — говорить завжди.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А жовте мовить: «Почекай!» ]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Зелене кличе: «Йди!»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Промовляє він без слів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Добрим світлом кольорів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Як дорогу перейти —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Нумо, вогнику, світи!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Знак червоний —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Треба стати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І хвилинку зачекати.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Жовтий мовить —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Будь готовий,</w:t>
      </w:r>
    </w:p>
    <w:p w:rsidR="00752BA5" w:rsidRPr="005214D2" w:rsidRDefault="00752BA5" w:rsidP="00DA3C61">
      <w:pPr>
        <w:pStyle w:val="Style6"/>
        <w:widowControl/>
        <w:spacing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>А зелений —</w:t>
      </w:r>
    </w:p>
    <w:p w:rsidR="00752BA5" w:rsidRPr="005214D2" w:rsidRDefault="00752BA5" w:rsidP="00DA3C61">
      <w:pPr>
        <w:spacing w:after="0" w:line="360" w:lineRule="auto"/>
        <w:ind w:firstLine="1701"/>
        <w:jc w:val="both"/>
        <w:rPr>
          <w:rStyle w:val="FontStyle12"/>
          <w:rFonts w:ascii="Times New Roman" w:hAnsi="Times New Roman" w:cs="Times New Roman"/>
          <w:sz w:val="28"/>
          <w:lang w:val="uk-UA" w:eastAsia="uk-UA"/>
        </w:rPr>
      </w:pPr>
      <w:r w:rsidRPr="005214D2">
        <w:rPr>
          <w:rStyle w:val="FontStyle12"/>
          <w:rFonts w:ascii="Times New Roman" w:hAnsi="Times New Roman" w:cs="Times New Roman"/>
          <w:sz w:val="28"/>
          <w:lang w:val="uk-UA" w:eastAsia="uk-UA"/>
        </w:rPr>
        <w:t xml:space="preserve">        Йди здоровий! </w:t>
      </w:r>
    </w:p>
    <w:p w:rsidR="00752BA5" w:rsidRPr="005214D2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14D2">
        <w:rPr>
          <w:rFonts w:ascii="Times New Roman" w:hAnsi="Times New Roman"/>
          <w:sz w:val="28"/>
          <w:szCs w:val="28"/>
          <w:lang w:val="uk-UA"/>
        </w:rPr>
        <w:t>6. Настільно-друкована гра «Світлофор».</w:t>
      </w:r>
    </w:p>
    <w:p w:rsidR="00752BA5" w:rsidRPr="005214D2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D2">
        <w:rPr>
          <w:rFonts w:ascii="Times New Roman" w:hAnsi="Times New Roman"/>
          <w:sz w:val="28"/>
          <w:szCs w:val="28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Вчити прикладати кольорові кружечки на контури відповідних кольорів, розвивати пам'ять, мислення, увагу.</w:t>
      </w:r>
    </w:p>
    <w:p w:rsidR="00752BA5" w:rsidRDefault="00752BA5" w:rsidP="00DA3C61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>7. Підсумки заняття.</w:t>
      </w:r>
    </w:p>
    <w:p w:rsidR="00752BA5" w:rsidRDefault="00752BA5" w:rsidP="00DA3C61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2C1DB1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Хто приходив до нас у гості?</w:t>
      </w:r>
    </w:p>
    <w:p w:rsidR="00752BA5" w:rsidRPr="005214D2" w:rsidRDefault="00752BA5" w:rsidP="00DA3C61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  <w:lang w:val="uk-UA"/>
        </w:rPr>
      </w:pPr>
      <w:r w:rsidRPr="005214D2">
        <w:rPr>
          <w:rStyle w:val="FontStyle12"/>
          <w:rFonts w:ascii="Times New Roman" w:hAnsi="Times New Roman"/>
          <w:sz w:val="28"/>
          <w:szCs w:val="28"/>
          <w:lang w:val="uk-UA" w:eastAsia="uk-UA"/>
        </w:rPr>
        <w:t>–</w:t>
      </w:r>
      <w:r w:rsidRPr="005214D2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Щ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о з ним трапилося?</w:t>
      </w:r>
    </w:p>
    <w:p w:rsidR="00752BA5" w:rsidRPr="002C1DB1" w:rsidRDefault="00752BA5" w:rsidP="00DA3C61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  <w:lang w:val="uk-UA"/>
        </w:rPr>
      </w:pPr>
      <w:r w:rsidRPr="002C1DB1">
        <w:rPr>
          <w:rStyle w:val="FontStyle12"/>
          <w:rFonts w:ascii="Times New Roman" w:hAnsi="Times New Roman"/>
          <w:sz w:val="28"/>
          <w:szCs w:val="28"/>
          <w:lang w:val="uk-UA" w:eastAsia="uk-UA"/>
        </w:rPr>
        <w:t>–</w:t>
      </w:r>
      <w:r w:rsidRPr="002C1DB1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Як називається доріжка, по якій потрібно переходити дорогу?</w:t>
      </w:r>
    </w:p>
    <w:p w:rsidR="00752BA5" w:rsidRPr="002C1DB1" w:rsidRDefault="00752BA5" w:rsidP="00DA3C61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  <w:lang w:val="uk-UA"/>
        </w:rPr>
      </w:pPr>
      <w:r w:rsidRPr="002C1DB1">
        <w:rPr>
          <w:rStyle w:val="FontStyle12"/>
          <w:rFonts w:ascii="Times New Roman" w:hAnsi="Times New Roman"/>
          <w:sz w:val="28"/>
          <w:szCs w:val="28"/>
          <w:lang w:val="uk-UA" w:eastAsia="uk-UA"/>
        </w:rPr>
        <w:t>–</w:t>
      </w:r>
      <w:r w:rsidRPr="002C1DB1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Які кольори має світлофор?</w:t>
      </w:r>
    </w:p>
    <w:p w:rsidR="00752BA5" w:rsidRPr="002C1DB1" w:rsidRDefault="00752BA5" w:rsidP="00DA3C61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  <w:lang w:val="uk-UA"/>
        </w:rPr>
      </w:pPr>
      <w:r w:rsidRPr="002C1DB1">
        <w:rPr>
          <w:rStyle w:val="FontStyle12"/>
          <w:rFonts w:ascii="Times New Roman" w:hAnsi="Times New Roman"/>
          <w:sz w:val="28"/>
          <w:szCs w:val="28"/>
          <w:lang w:val="uk-UA" w:eastAsia="uk-UA"/>
        </w:rPr>
        <w:t>–</w:t>
      </w:r>
      <w:r w:rsidRPr="002C1DB1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Що вони означають?</w:t>
      </w:r>
    </w:p>
    <w:p w:rsidR="00752BA5" w:rsidRPr="002C1DB1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B1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Отже, діти, будьте завжди обережні на дорозі, щоб з вами не трапилось лихо.</w:t>
      </w:r>
    </w:p>
    <w:p w:rsidR="00752BA5" w:rsidRPr="002C1DB1" w:rsidRDefault="00752BA5" w:rsidP="00DA3C6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752BA5" w:rsidRPr="002C1DB1" w:rsidSect="00CF2623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A5" w:rsidRDefault="00752BA5">
      <w:r>
        <w:separator/>
      </w:r>
    </w:p>
  </w:endnote>
  <w:endnote w:type="continuationSeparator" w:id="1">
    <w:p w:rsidR="00752BA5" w:rsidRDefault="0075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A5" w:rsidRDefault="00752BA5">
      <w:r>
        <w:separator/>
      </w:r>
    </w:p>
  </w:footnote>
  <w:footnote w:type="continuationSeparator" w:id="1">
    <w:p w:rsidR="00752BA5" w:rsidRDefault="00752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A5" w:rsidRDefault="00752BA5" w:rsidP="00F12C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BA5" w:rsidRDefault="00752B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A5" w:rsidRDefault="00752BA5" w:rsidP="00F12C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52BA5" w:rsidRDefault="00752B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4207"/>
    <w:multiLevelType w:val="hybridMultilevel"/>
    <w:tmpl w:val="465A3B5E"/>
    <w:lvl w:ilvl="0" w:tplc="E68E917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36453"/>
    <w:multiLevelType w:val="hybridMultilevel"/>
    <w:tmpl w:val="5A5E4DC6"/>
    <w:lvl w:ilvl="0" w:tplc="B09CFB88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C504C1"/>
    <w:multiLevelType w:val="hybridMultilevel"/>
    <w:tmpl w:val="944EEF96"/>
    <w:lvl w:ilvl="0" w:tplc="4A68C73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23768FE"/>
    <w:multiLevelType w:val="hybridMultilevel"/>
    <w:tmpl w:val="5DAC147C"/>
    <w:lvl w:ilvl="0" w:tplc="E8C20E8C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A95C74"/>
    <w:multiLevelType w:val="hybridMultilevel"/>
    <w:tmpl w:val="3DBA8C3A"/>
    <w:lvl w:ilvl="0" w:tplc="E62CEB88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16A17BF"/>
    <w:multiLevelType w:val="hybridMultilevel"/>
    <w:tmpl w:val="27DA1B2E"/>
    <w:lvl w:ilvl="0" w:tplc="A5900166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A57D1F"/>
    <w:multiLevelType w:val="hybridMultilevel"/>
    <w:tmpl w:val="D58881C4"/>
    <w:lvl w:ilvl="0" w:tplc="16F06C80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AA665AB"/>
    <w:multiLevelType w:val="hybridMultilevel"/>
    <w:tmpl w:val="A4FE14CC"/>
    <w:lvl w:ilvl="0" w:tplc="842E4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FC40EB"/>
    <w:multiLevelType w:val="hybridMultilevel"/>
    <w:tmpl w:val="669E125E"/>
    <w:lvl w:ilvl="0" w:tplc="3B0A478E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7E4CB6"/>
    <w:multiLevelType w:val="hybridMultilevel"/>
    <w:tmpl w:val="E2D22AB2"/>
    <w:lvl w:ilvl="0" w:tplc="B5E21DC2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EF46AC"/>
    <w:multiLevelType w:val="hybridMultilevel"/>
    <w:tmpl w:val="892AA5A2"/>
    <w:lvl w:ilvl="0" w:tplc="738C31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279562E"/>
    <w:multiLevelType w:val="hybridMultilevel"/>
    <w:tmpl w:val="768E9E44"/>
    <w:lvl w:ilvl="0" w:tplc="453A3EB0">
      <w:start w:val="4"/>
      <w:numFmt w:val="bullet"/>
      <w:lvlText w:val="–"/>
      <w:lvlJc w:val="left"/>
      <w:pPr>
        <w:ind w:left="5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2">
    <w:nsid w:val="77D27B17"/>
    <w:multiLevelType w:val="hybridMultilevel"/>
    <w:tmpl w:val="EF48289C"/>
    <w:lvl w:ilvl="0" w:tplc="5B3EB15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991"/>
    <w:rsid w:val="00145645"/>
    <w:rsid w:val="002C1DB1"/>
    <w:rsid w:val="003263D3"/>
    <w:rsid w:val="004B4D0C"/>
    <w:rsid w:val="005214D2"/>
    <w:rsid w:val="00752BA5"/>
    <w:rsid w:val="008470AA"/>
    <w:rsid w:val="009A6991"/>
    <w:rsid w:val="00C36AC5"/>
    <w:rsid w:val="00CF2623"/>
    <w:rsid w:val="00DA3C61"/>
    <w:rsid w:val="00F12CC3"/>
    <w:rsid w:val="00F54792"/>
    <w:rsid w:val="00F6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0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1DB1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2C1DB1"/>
    <w:rPr>
      <w:rFonts w:ascii="Franklin Gothic Medium" w:hAnsi="Franklin Gothic Medium" w:cs="Franklin Gothic Medium"/>
      <w:sz w:val="18"/>
      <w:szCs w:val="18"/>
    </w:rPr>
  </w:style>
  <w:style w:type="paragraph" w:customStyle="1" w:styleId="Style6">
    <w:name w:val="Style6"/>
    <w:basedOn w:val="Normal"/>
    <w:uiPriority w:val="99"/>
    <w:rsid w:val="005214D2"/>
    <w:pPr>
      <w:widowControl w:val="0"/>
      <w:autoSpaceDE w:val="0"/>
      <w:autoSpaceDN w:val="0"/>
      <w:adjustRightInd w:val="0"/>
      <w:spacing w:after="0" w:line="219" w:lineRule="exact"/>
      <w:ind w:firstLine="278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5214D2"/>
    <w:pPr>
      <w:widowControl w:val="0"/>
      <w:autoSpaceDE w:val="0"/>
      <w:autoSpaceDN w:val="0"/>
      <w:adjustRightInd w:val="0"/>
      <w:spacing w:after="0" w:line="220" w:lineRule="exact"/>
      <w:ind w:firstLine="168"/>
      <w:jc w:val="both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214D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5214D2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5214D2"/>
    <w:rPr>
      <w:rFonts w:ascii="Microsoft Sans Serif" w:hAnsi="Microsoft Sans Serif" w:cs="Microsoft Sans Serif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5214D2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DA3C61"/>
    <w:pPr>
      <w:widowControl w:val="0"/>
      <w:autoSpaceDE w:val="0"/>
      <w:autoSpaceDN w:val="0"/>
      <w:adjustRightInd w:val="0"/>
      <w:spacing w:after="0" w:line="221" w:lineRule="exact"/>
      <w:ind w:firstLine="163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DA3C6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DA3C61"/>
    <w:rPr>
      <w:rFonts w:ascii="Franklin Gothic Medium" w:hAnsi="Franklin Gothic Medium" w:cs="Franklin Gothic Medium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CF26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345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rsid w:val="00CF26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3</Pages>
  <Words>447</Words>
  <Characters>2548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Admin</cp:lastModifiedBy>
  <cp:revision>7</cp:revision>
  <cp:lastPrinted>2015-09-14T17:48:00Z</cp:lastPrinted>
  <dcterms:created xsi:type="dcterms:W3CDTF">2015-09-13T19:05:00Z</dcterms:created>
  <dcterms:modified xsi:type="dcterms:W3CDTF">2015-09-14T17:49:00Z</dcterms:modified>
</cp:coreProperties>
</file>